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74" w:rsidRPr="00BB4240" w:rsidRDefault="00874574" w:rsidP="00874574">
      <w:pPr>
        <w:jc w:val="right"/>
        <w:rPr>
          <w:rFonts w:cstheme="minorHAnsi"/>
          <w:i/>
          <w:sz w:val="20"/>
          <w:szCs w:val="20"/>
          <w:u w:val="single"/>
        </w:rPr>
      </w:pPr>
      <w:r w:rsidRPr="00BB4240">
        <w:rPr>
          <w:rFonts w:cstheme="minorHAnsi"/>
          <w:i/>
          <w:sz w:val="20"/>
          <w:szCs w:val="20"/>
          <w:u w:val="single"/>
        </w:rPr>
        <w:t xml:space="preserve">Załącznik nr 2 do Zaproszenia ofertowego nr  </w:t>
      </w:r>
      <w:r w:rsidRPr="00BB4240">
        <w:rPr>
          <w:rFonts w:ascii="Calibri" w:eastAsiaTheme="minorHAnsi" w:hAnsi="Calibri" w:cs="Calibri"/>
          <w:sz w:val="20"/>
          <w:szCs w:val="20"/>
          <w:u w:val="single"/>
          <w:lang w:eastAsia="en-US"/>
        </w:rPr>
        <w:t>192/17/0</w:t>
      </w:r>
      <w:r w:rsidR="008C2B27" w:rsidRPr="00BB4240">
        <w:rPr>
          <w:rFonts w:ascii="Calibri" w:eastAsiaTheme="minorHAnsi" w:hAnsi="Calibri" w:cs="Calibri"/>
          <w:sz w:val="20"/>
          <w:szCs w:val="20"/>
          <w:u w:val="single"/>
          <w:lang w:eastAsia="en-US"/>
        </w:rPr>
        <w:t>2</w:t>
      </w:r>
    </w:p>
    <w:p w:rsidR="00874574" w:rsidRPr="00BB4240" w:rsidRDefault="00874574" w:rsidP="00874574">
      <w:pPr>
        <w:ind w:right="-1"/>
        <w:jc w:val="center"/>
        <w:rPr>
          <w:rFonts w:cstheme="minorHAnsi"/>
          <w:b/>
          <w:sz w:val="20"/>
          <w:szCs w:val="20"/>
        </w:rPr>
      </w:pPr>
      <w:r w:rsidRPr="00BB4240">
        <w:rPr>
          <w:rFonts w:eastAsia="Arial Unicode MS" w:cstheme="minorHAnsi"/>
          <w:b/>
          <w:sz w:val="20"/>
          <w:szCs w:val="20"/>
        </w:rPr>
        <w:t>O</w:t>
      </w:r>
      <w:r w:rsidRPr="00BB4240">
        <w:rPr>
          <w:rFonts w:cstheme="minorHAnsi"/>
          <w:b/>
          <w:sz w:val="20"/>
          <w:szCs w:val="20"/>
        </w:rPr>
        <w:t>świadczenie o spełnianiu wymagań dotyczących przedmiotu zamówienia</w:t>
      </w:r>
    </w:p>
    <w:p w:rsidR="00874574" w:rsidRPr="00BB4240" w:rsidRDefault="00874574" w:rsidP="00874574">
      <w:pPr>
        <w:ind w:right="-1"/>
        <w:jc w:val="center"/>
        <w:rPr>
          <w:rFonts w:cstheme="minorHAnsi"/>
          <w:b/>
          <w:sz w:val="20"/>
          <w:szCs w:val="20"/>
        </w:rPr>
      </w:pPr>
    </w:p>
    <w:p w:rsidR="00874574" w:rsidRPr="00BB4240" w:rsidRDefault="00874574" w:rsidP="00B2520B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0"/>
          <w:szCs w:val="20"/>
          <w:lang w:eastAsia="en-US"/>
        </w:rPr>
      </w:pPr>
      <w:r w:rsidRPr="00BB4240">
        <w:rPr>
          <w:rFonts w:cstheme="minorHAnsi"/>
          <w:b/>
          <w:sz w:val="20"/>
          <w:szCs w:val="20"/>
        </w:rPr>
        <w:t xml:space="preserve">Przystępując do postępowania ofertowego </w:t>
      </w:r>
      <w:r w:rsidR="00B2520B" w:rsidRPr="00BB4240">
        <w:rPr>
          <w:rFonts w:eastAsiaTheme="minorHAnsi"/>
          <w:b/>
          <w:sz w:val="20"/>
          <w:szCs w:val="20"/>
          <w:lang w:eastAsia="en-US"/>
        </w:rPr>
        <w:t xml:space="preserve">na </w:t>
      </w:r>
      <w:r w:rsidR="009D5F1A" w:rsidRPr="00BB4240">
        <w:rPr>
          <w:rFonts w:eastAsiaTheme="minorHAnsi"/>
          <w:b/>
          <w:sz w:val="20"/>
          <w:szCs w:val="20"/>
          <w:lang w:eastAsia="en-US"/>
        </w:rPr>
        <w:t>zakup projektu wzorniczego, konstrukcyjnego oraz technologicznego komputera 21</w:t>
      </w:r>
      <w:r w:rsidR="00F922AF" w:rsidRPr="00BB4240">
        <w:rPr>
          <w:rFonts w:eastAsiaTheme="minorHAnsi"/>
          <w:b/>
          <w:sz w:val="20"/>
          <w:szCs w:val="20"/>
          <w:lang w:eastAsia="en-US"/>
        </w:rPr>
        <w:t>,5</w:t>
      </w:r>
      <w:r w:rsidR="009D5F1A" w:rsidRPr="00BB4240">
        <w:rPr>
          <w:rFonts w:eastAsiaTheme="minorHAnsi"/>
          <w:b/>
          <w:sz w:val="20"/>
          <w:szCs w:val="20"/>
          <w:lang w:eastAsia="en-US"/>
        </w:rPr>
        <w:t xml:space="preserve"> cala (</w:t>
      </w:r>
      <w:proofErr w:type="spellStart"/>
      <w:r w:rsidR="009D5F1A" w:rsidRPr="00BB4240">
        <w:rPr>
          <w:rFonts w:eastAsiaTheme="minorHAnsi"/>
          <w:b/>
          <w:sz w:val="20"/>
          <w:szCs w:val="20"/>
          <w:lang w:eastAsia="en-US"/>
        </w:rPr>
        <w:t>All</w:t>
      </w:r>
      <w:proofErr w:type="spellEnd"/>
      <w:r w:rsidR="009D5F1A" w:rsidRPr="00BB4240">
        <w:rPr>
          <w:rFonts w:eastAsiaTheme="minorHAnsi"/>
          <w:b/>
          <w:sz w:val="20"/>
          <w:szCs w:val="20"/>
          <w:lang w:eastAsia="en-US"/>
        </w:rPr>
        <w:t>-in-one) + akcesoriów</w:t>
      </w:r>
      <w:r w:rsidR="009D5F1A" w:rsidRPr="00BB4240">
        <w:rPr>
          <w:rFonts w:eastAsiaTheme="minorHAnsi"/>
          <w:sz w:val="20"/>
          <w:szCs w:val="20"/>
          <w:lang w:eastAsia="en-US"/>
        </w:rPr>
        <w:t xml:space="preserve"> </w:t>
      </w:r>
      <w:r w:rsidRPr="00BB4240">
        <w:rPr>
          <w:rFonts w:eastAsia="Times New Roman" w:cstheme="minorHAnsi"/>
          <w:b/>
          <w:bCs/>
          <w:sz w:val="20"/>
          <w:szCs w:val="20"/>
        </w:rPr>
        <w:t>w zakresie określonym w przedmiocie zamówienia</w:t>
      </w:r>
    </w:p>
    <w:p w:rsidR="00874574" w:rsidRPr="00BB4240" w:rsidRDefault="00874574" w:rsidP="00874574">
      <w:pPr>
        <w:jc w:val="both"/>
        <w:rPr>
          <w:rFonts w:cstheme="minorHAnsi"/>
          <w:b/>
          <w:sz w:val="20"/>
          <w:szCs w:val="20"/>
        </w:rPr>
      </w:pPr>
      <w:r w:rsidRPr="00BB4240">
        <w:rPr>
          <w:rFonts w:cstheme="minorHAnsi"/>
          <w:b/>
          <w:sz w:val="20"/>
          <w:szCs w:val="20"/>
        </w:rPr>
        <w:br/>
      </w:r>
      <w:r w:rsidRPr="00BB4240">
        <w:rPr>
          <w:rFonts w:cstheme="minorHAnsi"/>
          <w:sz w:val="20"/>
          <w:szCs w:val="20"/>
        </w:rPr>
        <w:t xml:space="preserve">ja </w:t>
      </w:r>
      <w:r w:rsidRPr="00BB4240">
        <w:rPr>
          <w:rFonts w:cstheme="minorHAnsi"/>
          <w:b/>
          <w:sz w:val="20"/>
          <w:szCs w:val="20"/>
        </w:rPr>
        <w:t>…………………………….…………………………………………………….</w:t>
      </w:r>
    </w:p>
    <w:p w:rsidR="00874574" w:rsidRPr="00BB4240" w:rsidRDefault="00874574" w:rsidP="00874574">
      <w:pPr>
        <w:spacing w:after="0"/>
        <w:ind w:left="708" w:firstLine="708"/>
        <w:jc w:val="both"/>
        <w:rPr>
          <w:rFonts w:cstheme="minorHAnsi"/>
          <w:sz w:val="20"/>
          <w:szCs w:val="20"/>
        </w:rPr>
      </w:pPr>
      <w:r w:rsidRPr="00BB4240">
        <w:rPr>
          <w:rFonts w:cstheme="minorHAnsi"/>
          <w:sz w:val="20"/>
          <w:szCs w:val="20"/>
        </w:rPr>
        <w:t>(imię i nazwisko)/ (nazwa firmy)</w:t>
      </w:r>
    </w:p>
    <w:p w:rsidR="00874574" w:rsidRPr="00BB4240" w:rsidRDefault="00874574" w:rsidP="00874574">
      <w:pPr>
        <w:spacing w:after="0"/>
        <w:jc w:val="both"/>
        <w:rPr>
          <w:rFonts w:cstheme="minorHAnsi"/>
          <w:sz w:val="20"/>
          <w:szCs w:val="20"/>
        </w:rPr>
      </w:pPr>
    </w:p>
    <w:p w:rsidR="009D5F1A" w:rsidRPr="00BB4240" w:rsidRDefault="00874574" w:rsidP="00922C40">
      <w:pPr>
        <w:spacing w:after="240"/>
        <w:jc w:val="both"/>
        <w:rPr>
          <w:rFonts w:eastAsiaTheme="minorHAnsi"/>
          <w:sz w:val="20"/>
          <w:szCs w:val="20"/>
          <w:lang w:eastAsia="en-US"/>
        </w:rPr>
      </w:pPr>
      <w:r w:rsidRPr="00BB4240">
        <w:rPr>
          <w:rFonts w:cstheme="minorHAnsi"/>
          <w:sz w:val="20"/>
          <w:szCs w:val="20"/>
        </w:rPr>
        <w:t xml:space="preserve">Zobowiązuję się do spełnienia następujących warunków, określonych w zakresie przedmiotu </w:t>
      </w:r>
      <w:r w:rsidR="00922C40" w:rsidRPr="00BB4240">
        <w:rPr>
          <w:rFonts w:cstheme="minorHAnsi"/>
          <w:sz w:val="20"/>
          <w:szCs w:val="20"/>
        </w:rPr>
        <w:t xml:space="preserve">zamówienia </w:t>
      </w:r>
      <w:r w:rsidR="009D5F1A" w:rsidRPr="00BB4240">
        <w:rPr>
          <w:rFonts w:eastAsiaTheme="minorHAnsi"/>
          <w:sz w:val="20"/>
          <w:szCs w:val="20"/>
          <w:lang w:eastAsia="en-US"/>
        </w:rPr>
        <w:t>zakup projektu wzorniczego, konstrukcyjnego oraz technologicznego komputera 21</w:t>
      </w:r>
      <w:r w:rsidR="00B33A97" w:rsidRPr="00BB4240">
        <w:rPr>
          <w:rFonts w:eastAsiaTheme="minorHAnsi"/>
          <w:sz w:val="20"/>
          <w:szCs w:val="20"/>
          <w:lang w:eastAsia="en-US"/>
        </w:rPr>
        <w:t>,5</w:t>
      </w:r>
      <w:r w:rsidR="00922C40" w:rsidRPr="00BB4240">
        <w:rPr>
          <w:rFonts w:eastAsiaTheme="minorHAnsi"/>
          <w:sz w:val="20"/>
          <w:szCs w:val="20"/>
          <w:lang w:eastAsia="en-US"/>
        </w:rPr>
        <w:t xml:space="preserve"> cala (</w:t>
      </w:r>
      <w:proofErr w:type="spellStart"/>
      <w:r w:rsidR="00922C40" w:rsidRPr="00BB4240">
        <w:rPr>
          <w:rFonts w:eastAsiaTheme="minorHAnsi"/>
          <w:sz w:val="20"/>
          <w:szCs w:val="20"/>
          <w:lang w:eastAsia="en-US"/>
        </w:rPr>
        <w:t>All</w:t>
      </w:r>
      <w:proofErr w:type="spellEnd"/>
      <w:r w:rsidR="00922C40" w:rsidRPr="00BB4240">
        <w:rPr>
          <w:rFonts w:eastAsiaTheme="minorHAnsi"/>
          <w:sz w:val="20"/>
          <w:szCs w:val="20"/>
          <w:lang w:eastAsia="en-US"/>
        </w:rPr>
        <w:t>-in-one) + akcesoriów:</w:t>
      </w:r>
    </w:p>
    <w:p w:rsidR="00922C40" w:rsidRPr="00BB4240" w:rsidRDefault="00922C40" w:rsidP="00922C40">
      <w:pPr>
        <w:spacing w:after="240"/>
        <w:jc w:val="both"/>
        <w:rPr>
          <w:rFonts w:eastAsiaTheme="minorHAnsi"/>
          <w:sz w:val="20"/>
          <w:szCs w:val="20"/>
          <w:lang w:eastAsia="en-US"/>
        </w:rPr>
      </w:pPr>
    </w:p>
    <w:p w:rsidR="00492E85" w:rsidRPr="00BB4240" w:rsidRDefault="00922C40" w:rsidP="00922C40">
      <w:pPr>
        <w:spacing w:after="240"/>
        <w:jc w:val="both"/>
        <w:rPr>
          <w:rFonts w:cstheme="minorHAnsi"/>
          <w:b/>
          <w:sz w:val="20"/>
          <w:szCs w:val="20"/>
        </w:rPr>
      </w:pPr>
      <w:r w:rsidRPr="00BB4240">
        <w:rPr>
          <w:rFonts w:eastAsiaTheme="minorHAnsi"/>
          <w:b/>
          <w:sz w:val="20"/>
          <w:szCs w:val="20"/>
          <w:lang w:eastAsia="en-US"/>
        </w:rPr>
        <w:t xml:space="preserve">Dla Części I zamówienia </w:t>
      </w:r>
      <w:r w:rsidRPr="00BB4240">
        <w:rPr>
          <w:rFonts w:cstheme="minorHAnsi"/>
          <w:b/>
          <w:sz w:val="20"/>
          <w:szCs w:val="20"/>
        </w:rPr>
        <w:t>(PROJEKT KOMPUTERA ALL-IN ONE)</w:t>
      </w:r>
      <w:r w:rsidR="007D450D" w:rsidRPr="00BB4240">
        <w:rPr>
          <w:rFonts w:cstheme="minorHAnsi"/>
          <w:b/>
          <w:sz w:val="20"/>
          <w:szCs w:val="20"/>
        </w:rPr>
        <w:t>*</w:t>
      </w:r>
      <w:r w:rsidRPr="00BB4240">
        <w:rPr>
          <w:rFonts w:cstheme="minorHAnsi"/>
          <w:b/>
          <w:sz w:val="20"/>
          <w:szCs w:val="20"/>
        </w:rPr>
        <w:t>:</w:t>
      </w:r>
    </w:p>
    <w:p w:rsidR="00B71D69" w:rsidRPr="00BB4240" w:rsidRDefault="00B71D69" w:rsidP="00B71D6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B4240">
        <w:rPr>
          <w:rFonts w:cstheme="minorHAnsi"/>
          <w:sz w:val="20"/>
          <w:szCs w:val="20"/>
        </w:rPr>
        <w:t>Podstawowe wymagania techniczne:</w:t>
      </w:r>
    </w:p>
    <w:p w:rsidR="00B71D69" w:rsidRPr="00BB4240" w:rsidRDefault="00B71D69" w:rsidP="00B71D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B4240">
        <w:rPr>
          <w:rFonts w:asciiTheme="minorHAnsi" w:hAnsiTheme="minorHAnsi" w:cstheme="minorHAnsi"/>
          <w:sz w:val="20"/>
          <w:szCs w:val="20"/>
        </w:rPr>
        <w:t>przekątna ekranu 21,5 cali (aby umożliwić pracę z pacjentami z jeszcze większymi dysfunkcjami narządu wzroku);</w:t>
      </w:r>
    </w:p>
    <w:p w:rsidR="00B71D69" w:rsidRPr="00BB4240" w:rsidRDefault="00B71D69" w:rsidP="00B71D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B4240">
        <w:rPr>
          <w:rFonts w:asciiTheme="minorHAnsi" w:hAnsiTheme="minorHAnsi" w:cstheme="minorHAnsi"/>
          <w:sz w:val="20"/>
          <w:szCs w:val="20"/>
        </w:rPr>
        <w:t>czas pracy na bateriach minimum 1 godzina (aby umożliwić przewiezienie urządzenia z jednej sali do drugiej, bez wyłączania urządzenia);</w:t>
      </w:r>
    </w:p>
    <w:p w:rsidR="00FD247F" w:rsidRPr="00BB4240" w:rsidRDefault="00FD247F" w:rsidP="00FD247F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B4240">
        <w:rPr>
          <w:rFonts w:asciiTheme="minorHAnsi" w:hAnsiTheme="minorHAnsi" w:cstheme="minorHAnsi"/>
          <w:sz w:val="20"/>
          <w:szCs w:val="20"/>
        </w:rPr>
        <w:t xml:space="preserve">elektronika typu </w:t>
      </w:r>
      <w:proofErr w:type="spellStart"/>
      <w:r w:rsidRPr="00BB4240">
        <w:rPr>
          <w:rFonts w:asciiTheme="minorHAnsi" w:hAnsiTheme="minorHAnsi" w:cstheme="minorHAnsi"/>
          <w:sz w:val="20"/>
          <w:szCs w:val="20"/>
        </w:rPr>
        <w:t>Long</w:t>
      </w:r>
      <w:proofErr w:type="spellEnd"/>
      <w:r w:rsidRPr="00BB4240">
        <w:rPr>
          <w:rFonts w:asciiTheme="minorHAnsi" w:hAnsiTheme="minorHAnsi" w:cstheme="minorHAnsi"/>
          <w:sz w:val="20"/>
          <w:szCs w:val="20"/>
        </w:rPr>
        <w:t xml:space="preserve">-Life </w:t>
      </w:r>
      <w:proofErr w:type="spellStart"/>
      <w:r w:rsidRPr="00BB4240">
        <w:rPr>
          <w:rFonts w:asciiTheme="minorHAnsi" w:hAnsiTheme="minorHAnsi" w:cstheme="minorHAnsi"/>
          <w:sz w:val="20"/>
          <w:szCs w:val="20"/>
        </w:rPr>
        <w:t>Availability</w:t>
      </w:r>
      <w:proofErr w:type="spellEnd"/>
      <w:r w:rsidRPr="00BB4240">
        <w:rPr>
          <w:rFonts w:asciiTheme="minorHAnsi" w:hAnsiTheme="minorHAnsi" w:cstheme="minorHAnsi"/>
          <w:sz w:val="20"/>
          <w:szCs w:val="20"/>
        </w:rPr>
        <w:t xml:space="preserve"> oparta o procesor o poniższych parametrach technicznych:</w:t>
      </w:r>
    </w:p>
    <w:p w:rsidR="00FD247F" w:rsidRPr="00BB4240" w:rsidRDefault="00FD247F" w:rsidP="00FD247F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B4240">
        <w:rPr>
          <w:rFonts w:asciiTheme="minorHAnsi" w:hAnsiTheme="minorHAnsi" w:cstheme="minorHAnsi"/>
          <w:sz w:val="20"/>
          <w:szCs w:val="20"/>
        </w:rPr>
        <w:t xml:space="preserve">architektura x86 zapewniający komputerom w testach </w:t>
      </w:r>
      <w:proofErr w:type="spellStart"/>
      <w:r w:rsidRPr="00BB4240">
        <w:rPr>
          <w:rFonts w:asciiTheme="minorHAnsi" w:hAnsiTheme="minorHAnsi" w:cstheme="minorHAnsi"/>
          <w:sz w:val="20"/>
          <w:szCs w:val="20"/>
        </w:rPr>
        <w:t>PassMark</w:t>
      </w:r>
      <w:proofErr w:type="spellEnd"/>
      <w:r w:rsidRPr="00BB4240">
        <w:rPr>
          <w:rFonts w:asciiTheme="minorHAnsi" w:hAnsiTheme="minorHAnsi" w:cstheme="minorHAnsi"/>
          <w:sz w:val="20"/>
          <w:szCs w:val="20"/>
        </w:rPr>
        <w:t xml:space="preserve"> minimum 3741 punktów                        w rankingu CPU Mark,</w:t>
      </w:r>
    </w:p>
    <w:p w:rsidR="00FD247F" w:rsidRPr="00BB4240" w:rsidRDefault="00FD247F" w:rsidP="00FD247F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B4240">
        <w:rPr>
          <w:rFonts w:asciiTheme="minorHAnsi" w:hAnsiTheme="minorHAnsi" w:cstheme="minorHAnsi"/>
          <w:sz w:val="20"/>
          <w:szCs w:val="20"/>
        </w:rPr>
        <w:t>posiadający minimum 2 rdzenie,</w:t>
      </w:r>
    </w:p>
    <w:p w:rsidR="00FD247F" w:rsidRPr="00BB4240" w:rsidRDefault="00FD247F" w:rsidP="00FD247F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B4240">
        <w:rPr>
          <w:rFonts w:asciiTheme="minorHAnsi" w:hAnsiTheme="minorHAnsi" w:cstheme="minorHAnsi"/>
          <w:sz w:val="20"/>
          <w:szCs w:val="20"/>
        </w:rPr>
        <w:t xml:space="preserve"> bazowa częstotliwość, minimum 1,90 GHz</w:t>
      </w:r>
    </w:p>
    <w:p w:rsidR="00FD247F" w:rsidRPr="00BB4240" w:rsidRDefault="00FD247F" w:rsidP="00FD247F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B4240">
        <w:rPr>
          <w:rFonts w:asciiTheme="minorHAnsi" w:hAnsiTheme="minorHAnsi" w:cstheme="minorHAnsi"/>
          <w:sz w:val="20"/>
          <w:szCs w:val="20"/>
        </w:rPr>
        <w:t xml:space="preserve">możliwość uruchamiania aplikacji 64 bitowych </w:t>
      </w:r>
    </w:p>
    <w:p w:rsidR="00B71D69" w:rsidRPr="00BB4240" w:rsidRDefault="00FD247F" w:rsidP="00FD247F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B4240">
        <w:rPr>
          <w:rFonts w:asciiTheme="minorHAnsi" w:hAnsiTheme="minorHAnsi" w:cstheme="minorHAnsi"/>
          <w:sz w:val="20"/>
          <w:szCs w:val="20"/>
        </w:rPr>
        <w:t>chłodzenie pasywne</w:t>
      </w:r>
      <w:r w:rsidRPr="00BB4240">
        <w:rPr>
          <w:rFonts w:ascii="Arial" w:hAnsi="Arial" w:cs="Arial"/>
          <w:sz w:val="20"/>
          <w:szCs w:val="20"/>
        </w:rPr>
        <w:t xml:space="preserve"> </w:t>
      </w:r>
      <w:r w:rsidR="00B71D69" w:rsidRPr="00BB4240">
        <w:rPr>
          <w:rFonts w:asciiTheme="minorHAnsi" w:hAnsiTheme="minorHAnsi" w:cstheme="minorHAnsi"/>
          <w:sz w:val="20"/>
          <w:szCs w:val="20"/>
        </w:rPr>
        <w:t>wyświetlacz z panelem dotykowym o rozdz. HD;</w:t>
      </w:r>
    </w:p>
    <w:p w:rsidR="00B71D69" w:rsidRPr="00BB4240" w:rsidRDefault="00B71D69" w:rsidP="00B71D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B4240">
        <w:rPr>
          <w:rFonts w:asciiTheme="minorHAnsi" w:hAnsiTheme="minorHAnsi" w:cstheme="minorHAnsi"/>
          <w:sz w:val="20"/>
          <w:szCs w:val="20"/>
        </w:rPr>
        <w:t>interfejsy wyjściowe: min. 2 porty USB zgodne ze standardem w wersji 2.0, wyjście: HDMI, słuchawkowe;</w:t>
      </w:r>
    </w:p>
    <w:p w:rsidR="00B71D69" w:rsidRPr="00BB4240" w:rsidRDefault="00B71D69" w:rsidP="00B71D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B4240">
        <w:rPr>
          <w:rFonts w:asciiTheme="minorHAnsi" w:hAnsiTheme="minorHAnsi" w:cstheme="minorHAnsi"/>
          <w:sz w:val="20"/>
          <w:szCs w:val="20"/>
        </w:rPr>
        <w:t xml:space="preserve">zakres temp.: 10 – 40 </w:t>
      </w:r>
      <w:proofErr w:type="spellStart"/>
      <w:r w:rsidRPr="00BB4240">
        <w:rPr>
          <w:rFonts w:asciiTheme="minorHAnsi" w:hAnsiTheme="minorHAnsi" w:cstheme="minorHAnsi"/>
          <w:sz w:val="20"/>
          <w:szCs w:val="20"/>
        </w:rPr>
        <w:t>st.C</w:t>
      </w:r>
      <w:proofErr w:type="spellEnd"/>
      <w:r w:rsidRPr="00BB4240">
        <w:rPr>
          <w:rFonts w:asciiTheme="minorHAnsi" w:hAnsiTheme="minorHAnsi" w:cstheme="minorHAnsi"/>
          <w:sz w:val="20"/>
          <w:szCs w:val="20"/>
        </w:rPr>
        <w:t>;</w:t>
      </w:r>
    </w:p>
    <w:p w:rsidR="00B71D69" w:rsidRPr="00BB4240" w:rsidRDefault="00B71D69" w:rsidP="00B71D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B4240">
        <w:rPr>
          <w:rFonts w:asciiTheme="minorHAnsi" w:hAnsiTheme="minorHAnsi" w:cstheme="minorHAnsi"/>
          <w:sz w:val="20"/>
          <w:szCs w:val="20"/>
        </w:rPr>
        <w:t>mechanika bazująca na propozycji graficznej opracowanej z Wnioskodawcą.</w:t>
      </w:r>
    </w:p>
    <w:p w:rsidR="00BB4240" w:rsidRPr="00BB4240" w:rsidRDefault="00BB4240" w:rsidP="00BB4240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B4240">
        <w:rPr>
          <w:rFonts w:cstheme="minorHAnsi"/>
          <w:sz w:val="20"/>
          <w:szCs w:val="20"/>
        </w:rPr>
        <w:t xml:space="preserve">W ramach Zamówienia Wykonawca wraz z projektem </w:t>
      </w:r>
      <w:r w:rsidRPr="00BB4240">
        <w:rPr>
          <w:rFonts w:eastAsiaTheme="minorHAnsi"/>
          <w:sz w:val="20"/>
          <w:szCs w:val="20"/>
        </w:rPr>
        <w:t>wzorniczym, konstrukcyjnym oraz techn</w:t>
      </w:r>
      <w:r w:rsidR="000C2C61">
        <w:rPr>
          <w:rFonts w:eastAsiaTheme="minorHAnsi"/>
          <w:sz w:val="20"/>
          <w:szCs w:val="20"/>
        </w:rPr>
        <w:t>ologicznym dostarczy prototyp. Po</w:t>
      </w:r>
      <w:r w:rsidRPr="00BB4240">
        <w:rPr>
          <w:rFonts w:eastAsiaTheme="minorHAnsi"/>
          <w:sz w:val="20"/>
          <w:szCs w:val="20"/>
        </w:rPr>
        <w:t xml:space="preserve"> dostarczeniu prototypu, Zamawiający zastrzega sobie możliwość naniesienia korekt w wykonanym projekcie.</w:t>
      </w:r>
    </w:p>
    <w:p w:rsidR="00106FA8" w:rsidRDefault="00106FA8" w:rsidP="00BB4240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C2C61" w:rsidRDefault="000C2C61" w:rsidP="00BB4240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C2C61" w:rsidRDefault="000C2C61" w:rsidP="00BB4240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C2C61" w:rsidRDefault="000C2C61" w:rsidP="00BB4240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C2C61" w:rsidRDefault="000C2C61" w:rsidP="00BB4240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C2C61" w:rsidRPr="00BB4240" w:rsidRDefault="000C2C61" w:rsidP="00BB4240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00545B" w:rsidRPr="00BB4240" w:rsidRDefault="00922C40" w:rsidP="00922C40">
      <w:pPr>
        <w:spacing w:after="240"/>
        <w:jc w:val="both"/>
        <w:rPr>
          <w:rFonts w:eastAsiaTheme="minorHAnsi"/>
          <w:b/>
          <w:sz w:val="20"/>
          <w:szCs w:val="20"/>
          <w:lang w:eastAsia="en-US"/>
        </w:rPr>
      </w:pPr>
      <w:r w:rsidRPr="00BB4240">
        <w:rPr>
          <w:rFonts w:eastAsiaTheme="minorHAnsi"/>
          <w:b/>
          <w:sz w:val="20"/>
          <w:szCs w:val="20"/>
          <w:lang w:eastAsia="en-US"/>
        </w:rPr>
        <w:t>Dla Części II zamówienia (STOPKA)</w:t>
      </w:r>
      <w:r w:rsidR="007D450D" w:rsidRPr="00BB4240">
        <w:rPr>
          <w:rFonts w:eastAsiaTheme="minorHAnsi"/>
          <w:b/>
          <w:sz w:val="20"/>
          <w:szCs w:val="20"/>
          <w:lang w:eastAsia="en-US"/>
        </w:rPr>
        <w:t>*</w:t>
      </w:r>
      <w:r w:rsidRPr="00BB4240">
        <w:rPr>
          <w:rFonts w:eastAsiaTheme="minorHAnsi"/>
          <w:b/>
          <w:sz w:val="20"/>
          <w:szCs w:val="20"/>
          <w:lang w:eastAsia="en-US"/>
        </w:rPr>
        <w:t>:</w:t>
      </w:r>
    </w:p>
    <w:p w:rsidR="00B71D69" w:rsidRPr="00BB4240" w:rsidRDefault="00B71D69" w:rsidP="00B71D6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B4240">
        <w:rPr>
          <w:rFonts w:cstheme="minorHAnsi"/>
          <w:sz w:val="20"/>
          <w:szCs w:val="20"/>
        </w:rPr>
        <w:t>Podstawowe wymagania techniczne:</w:t>
      </w:r>
    </w:p>
    <w:p w:rsidR="00B71D69" w:rsidRPr="00BB4240" w:rsidRDefault="00B71D69" w:rsidP="00B71D69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BB4240">
        <w:rPr>
          <w:rFonts w:cstheme="minorHAnsi"/>
          <w:sz w:val="20"/>
          <w:szCs w:val="20"/>
        </w:rPr>
        <w:t>Wsparcie dla mocowania komputera w standardzie VESA 75 i 100.</w:t>
      </w:r>
    </w:p>
    <w:p w:rsidR="00B71D69" w:rsidRPr="00BB4240" w:rsidRDefault="00B71D69" w:rsidP="00B71D69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BB4240">
        <w:rPr>
          <w:rFonts w:cstheme="minorHAnsi"/>
          <w:sz w:val="20"/>
          <w:szCs w:val="20"/>
        </w:rPr>
        <w:t>Zapewnienie odpowiedniego ustawienia komputera do pracy przy biurku.</w:t>
      </w:r>
    </w:p>
    <w:p w:rsidR="0000545B" w:rsidRPr="00BB4240" w:rsidRDefault="00B71D69" w:rsidP="00106FA8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BB4240">
        <w:rPr>
          <w:rFonts w:cstheme="minorHAnsi"/>
          <w:sz w:val="20"/>
          <w:szCs w:val="20"/>
        </w:rPr>
        <w:t>Mechanika bazująca na propozycji graficznej opracowanej z Wnioskodawcą.</w:t>
      </w:r>
    </w:p>
    <w:p w:rsidR="00BB4240" w:rsidRPr="00BB4240" w:rsidRDefault="00BB4240" w:rsidP="00BB4240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B4240">
        <w:rPr>
          <w:rFonts w:cstheme="minorHAnsi"/>
          <w:sz w:val="20"/>
          <w:szCs w:val="20"/>
        </w:rPr>
        <w:t xml:space="preserve">W ramach Zamówienia Wykonawca wraz z projektem </w:t>
      </w:r>
      <w:r w:rsidRPr="00BB4240">
        <w:rPr>
          <w:rFonts w:eastAsiaTheme="minorHAnsi"/>
          <w:sz w:val="20"/>
          <w:szCs w:val="20"/>
        </w:rPr>
        <w:t xml:space="preserve">wzorniczym, konstrukcyjnym oraz technologicznym dostarczy prototyp. </w:t>
      </w:r>
      <w:r w:rsidR="000C2C61">
        <w:rPr>
          <w:rFonts w:eastAsiaTheme="minorHAnsi"/>
          <w:sz w:val="20"/>
          <w:szCs w:val="20"/>
        </w:rPr>
        <w:t>P</w:t>
      </w:r>
      <w:r w:rsidRPr="00BB4240">
        <w:rPr>
          <w:rFonts w:eastAsiaTheme="minorHAnsi"/>
          <w:sz w:val="20"/>
          <w:szCs w:val="20"/>
        </w:rPr>
        <w:t>o dostarczeniu prototypu, Zamawiający zastrzega sobie możliwość naniesienia korekt w wykonanym projekcie.</w:t>
      </w:r>
    </w:p>
    <w:p w:rsidR="00106FA8" w:rsidRPr="00BB4240" w:rsidRDefault="00106FA8" w:rsidP="00106FA8">
      <w:pPr>
        <w:pStyle w:val="Akapitzlist"/>
        <w:jc w:val="both"/>
        <w:rPr>
          <w:rFonts w:cstheme="minorHAnsi"/>
          <w:sz w:val="20"/>
          <w:szCs w:val="20"/>
        </w:rPr>
      </w:pPr>
    </w:p>
    <w:p w:rsidR="0000545B" w:rsidRPr="00BB4240" w:rsidRDefault="00922C40" w:rsidP="00922C40">
      <w:pPr>
        <w:spacing w:after="240"/>
        <w:jc w:val="both"/>
        <w:rPr>
          <w:rFonts w:eastAsiaTheme="minorHAnsi"/>
          <w:b/>
          <w:sz w:val="20"/>
          <w:szCs w:val="20"/>
          <w:lang w:eastAsia="en-US"/>
        </w:rPr>
      </w:pPr>
      <w:r w:rsidRPr="00BB4240">
        <w:rPr>
          <w:rFonts w:eastAsiaTheme="minorHAnsi"/>
          <w:b/>
          <w:sz w:val="20"/>
          <w:szCs w:val="20"/>
          <w:lang w:eastAsia="en-US"/>
        </w:rPr>
        <w:t>Dla Części III zamówienia (OSŁONA EKRANU)</w:t>
      </w:r>
      <w:r w:rsidR="007D450D" w:rsidRPr="00BB4240">
        <w:rPr>
          <w:rFonts w:eastAsiaTheme="minorHAnsi"/>
          <w:b/>
          <w:sz w:val="20"/>
          <w:szCs w:val="20"/>
          <w:lang w:eastAsia="en-US"/>
        </w:rPr>
        <w:t>*</w:t>
      </w:r>
      <w:r w:rsidRPr="00BB4240">
        <w:rPr>
          <w:rFonts w:eastAsiaTheme="minorHAnsi"/>
          <w:b/>
          <w:sz w:val="20"/>
          <w:szCs w:val="20"/>
          <w:lang w:eastAsia="en-US"/>
        </w:rPr>
        <w:t>:</w:t>
      </w:r>
    </w:p>
    <w:p w:rsidR="00B71D69" w:rsidRPr="00BB4240" w:rsidRDefault="00B71D69" w:rsidP="00B71D6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B4240">
        <w:rPr>
          <w:rFonts w:cstheme="minorHAnsi"/>
          <w:sz w:val="20"/>
          <w:szCs w:val="20"/>
        </w:rPr>
        <w:t>Podstawowe wymagania techniczne:</w:t>
      </w:r>
    </w:p>
    <w:p w:rsidR="00B71D69" w:rsidRPr="00BB4240" w:rsidRDefault="00B71D69" w:rsidP="00756E04">
      <w:pPr>
        <w:pStyle w:val="Akapitzlist"/>
        <w:numPr>
          <w:ilvl w:val="0"/>
          <w:numId w:val="20"/>
        </w:numPr>
        <w:jc w:val="both"/>
        <w:rPr>
          <w:rFonts w:cstheme="minorHAnsi"/>
          <w:bCs/>
          <w:sz w:val="20"/>
          <w:szCs w:val="20"/>
        </w:rPr>
      </w:pPr>
      <w:r w:rsidRPr="00BB4240">
        <w:rPr>
          <w:rFonts w:cstheme="minorHAnsi"/>
          <w:bCs/>
          <w:sz w:val="20"/>
          <w:szCs w:val="20"/>
        </w:rPr>
        <w:t>Wykonanie z łatwo-zmywalnego materiału,</w:t>
      </w:r>
    </w:p>
    <w:p w:rsidR="00B71D69" w:rsidRPr="00BB4240" w:rsidRDefault="00B71D69" w:rsidP="00756E04">
      <w:pPr>
        <w:pStyle w:val="Akapitzlist"/>
        <w:numPr>
          <w:ilvl w:val="0"/>
          <w:numId w:val="20"/>
        </w:numPr>
        <w:jc w:val="both"/>
        <w:rPr>
          <w:rFonts w:cstheme="minorHAnsi"/>
          <w:bCs/>
          <w:sz w:val="20"/>
          <w:szCs w:val="20"/>
        </w:rPr>
      </w:pPr>
      <w:r w:rsidRPr="00BB4240">
        <w:rPr>
          <w:rFonts w:cstheme="minorHAnsi"/>
          <w:bCs/>
          <w:sz w:val="20"/>
          <w:szCs w:val="20"/>
        </w:rPr>
        <w:t>Zapewnienie ochrony ekranu komputera przed przypadkowymi uderzeniami,</w:t>
      </w:r>
    </w:p>
    <w:p w:rsidR="00BB4240" w:rsidRPr="00BB4240" w:rsidRDefault="00B71D69" w:rsidP="00756E04">
      <w:pPr>
        <w:pStyle w:val="Akapitzlist"/>
        <w:jc w:val="both"/>
        <w:rPr>
          <w:rFonts w:cstheme="minorHAnsi"/>
          <w:sz w:val="20"/>
          <w:szCs w:val="20"/>
        </w:rPr>
      </w:pPr>
      <w:r w:rsidRPr="00BB4240">
        <w:rPr>
          <w:rFonts w:cstheme="minorHAnsi"/>
          <w:sz w:val="20"/>
          <w:szCs w:val="20"/>
        </w:rPr>
        <w:t>Mechanika bazująca na propozycji grafic</w:t>
      </w:r>
      <w:r w:rsidR="00106FA8" w:rsidRPr="00BB4240">
        <w:rPr>
          <w:rFonts w:cstheme="minorHAnsi"/>
          <w:sz w:val="20"/>
          <w:szCs w:val="20"/>
        </w:rPr>
        <w:t>znej opracowanej z Wnioskodawcą.</w:t>
      </w:r>
    </w:p>
    <w:p w:rsidR="00106FA8" w:rsidRPr="000C2C61" w:rsidRDefault="00BB4240" w:rsidP="000C2C61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BB4240">
        <w:rPr>
          <w:rFonts w:cstheme="minorHAnsi"/>
          <w:sz w:val="20"/>
          <w:szCs w:val="20"/>
        </w:rPr>
        <w:t xml:space="preserve">W ramach Zamówienia Wykonawca wraz z projektem </w:t>
      </w:r>
      <w:r w:rsidRPr="00BB4240">
        <w:rPr>
          <w:rFonts w:eastAsiaTheme="minorHAnsi"/>
          <w:sz w:val="20"/>
          <w:szCs w:val="20"/>
        </w:rPr>
        <w:t xml:space="preserve">wzorniczym, konstrukcyjnym oraz technologicznym dostarczy prototyp. </w:t>
      </w:r>
      <w:r w:rsidR="000C2C61">
        <w:rPr>
          <w:rFonts w:eastAsiaTheme="minorHAnsi"/>
          <w:sz w:val="20"/>
          <w:szCs w:val="20"/>
        </w:rPr>
        <w:t>P</w:t>
      </w:r>
      <w:r w:rsidRPr="00BB4240">
        <w:rPr>
          <w:rFonts w:eastAsiaTheme="minorHAnsi"/>
          <w:sz w:val="20"/>
          <w:szCs w:val="20"/>
        </w:rPr>
        <w:t>o dostarczeniu prototypu, Zamawiający zastrzega sobie możliwość naniesienia korekt w wykonanym projekcie.</w:t>
      </w:r>
    </w:p>
    <w:p w:rsidR="000C2C61" w:rsidRPr="000C2C61" w:rsidRDefault="000C2C61" w:rsidP="000C2C61">
      <w:pPr>
        <w:pStyle w:val="Akapitzlist"/>
        <w:jc w:val="both"/>
        <w:rPr>
          <w:rFonts w:cstheme="minorHAnsi"/>
          <w:sz w:val="20"/>
          <w:szCs w:val="20"/>
        </w:rPr>
      </w:pPr>
    </w:p>
    <w:p w:rsidR="0000545B" w:rsidRPr="00BB4240" w:rsidRDefault="00922C40" w:rsidP="00922C40">
      <w:pPr>
        <w:jc w:val="both"/>
        <w:rPr>
          <w:rFonts w:cstheme="minorHAnsi"/>
          <w:b/>
          <w:sz w:val="20"/>
          <w:szCs w:val="20"/>
        </w:rPr>
      </w:pPr>
      <w:r w:rsidRPr="00BB4240">
        <w:rPr>
          <w:rFonts w:eastAsiaTheme="minorHAnsi"/>
          <w:b/>
          <w:sz w:val="20"/>
          <w:szCs w:val="20"/>
          <w:lang w:eastAsia="en-US"/>
        </w:rPr>
        <w:t xml:space="preserve">Dla Części IV zamówienia </w:t>
      </w:r>
      <w:r w:rsidRPr="00BB4240">
        <w:rPr>
          <w:rFonts w:cstheme="minorHAnsi"/>
          <w:b/>
          <w:sz w:val="20"/>
          <w:szCs w:val="20"/>
        </w:rPr>
        <w:t>(</w:t>
      </w:r>
      <w:r w:rsidR="00B71D69" w:rsidRPr="00BB4240">
        <w:rPr>
          <w:rFonts w:cstheme="minorHAnsi"/>
          <w:b/>
          <w:sz w:val="20"/>
          <w:szCs w:val="20"/>
        </w:rPr>
        <w:t>SZYBKO-ZŁĄCZKA</w:t>
      </w:r>
      <w:r w:rsidRPr="00BB4240">
        <w:rPr>
          <w:rFonts w:cstheme="minorHAnsi"/>
          <w:b/>
          <w:sz w:val="20"/>
          <w:szCs w:val="20"/>
        </w:rPr>
        <w:t>)</w:t>
      </w:r>
      <w:r w:rsidR="007D450D" w:rsidRPr="00BB4240">
        <w:rPr>
          <w:rFonts w:cstheme="minorHAnsi"/>
          <w:b/>
          <w:sz w:val="20"/>
          <w:szCs w:val="20"/>
        </w:rPr>
        <w:t>*</w:t>
      </w:r>
      <w:r w:rsidRPr="00BB4240">
        <w:rPr>
          <w:rFonts w:cstheme="minorHAnsi"/>
          <w:b/>
          <w:sz w:val="20"/>
          <w:szCs w:val="20"/>
        </w:rPr>
        <w:t>:</w:t>
      </w:r>
    </w:p>
    <w:p w:rsidR="00B71D69" w:rsidRPr="00BB4240" w:rsidRDefault="00B71D69" w:rsidP="00B71D6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B4240">
        <w:rPr>
          <w:rFonts w:cstheme="minorHAnsi"/>
          <w:sz w:val="20"/>
          <w:szCs w:val="20"/>
        </w:rPr>
        <w:t>Podstawowe wymagania techniczne:</w:t>
      </w:r>
    </w:p>
    <w:p w:rsidR="00B71D69" w:rsidRPr="00BB4240" w:rsidRDefault="00B71D69" w:rsidP="00B71D69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BB4240">
        <w:rPr>
          <w:rFonts w:cstheme="minorHAnsi"/>
          <w:sz w:val="20"/>
          <w:szCs w:val="20"/>
        </w:rPr>
        <w:t>Wsparcie dla mocowania komputera w standardzie VESA 75 i 100.</w:t>
      </w:r>
    </w:p>
    <w:p w:rsidR="00B71D69" w:rsidRPr="00BB4240" w:rsidRDefault="00B71D69" w:rsidP="00B71D69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en-US"/>
        </w:rPr>
      </w:pPr>
      <w:r w:rsidRPr="00BB4240">
        <w:rPr>
          <w:rFonts w:ascii="Calibri" w:eastAsia="Times New Roman" w:hAnsi="Calibri" w:cs="Calibri"/>
          <w:sz w:val="20"/>
          <w:szCs w:val="20"/>
          <w:lang w:eastAsia="en-US"/>
        </w:rPr>
        <w:t>Możliwość szybkiego podłączenia/odłączenia stopki bez konieczności odkręcania śrub mocujących VESA.</w:t>
      </w:r>
    </w:p>
    <w:p w:rsidR="00B71D69" w:rsidRPr="00BB4240" w:rsidRDefault="00B71D69" w:rsidP="00B71D69">
      <w:pPr>
        <w:numPr>
          <w:ilvl w:val="0"/>
          <w:numId w:val="20"/>
        </w:numPr>
        <w:spacing w:after="0" w:line="360" w:lineRule="auto"/>
        <w:contextualSpacing/>
        <w:jc w:val="both"/>
        <w:rPr>
          <w:rFonts w:eastAsia="Times New Roman" w:cs="Calibri"/>
          <w:sz w:val="20"/>
          <w:szCs w:val="20"/>
        </w:rPr>
      </w:pPr>
      <w:r w:rsidRPr="00BB4240">
        <w:rPr>
          <w:rFonts w:ascii="Calibri" w:eastAsia="Times New Roman" w:hAnsi="Calibri" w:cs="Calibri"/>
          <w:sz w:val="20"/>
          <w:szCs w:val="20"/>
          <w:lang w:eastAsia="en-US"/>
        </w:rPr>
        <w:t>Mechanika bazująca na propozycji graficznej opracowanej z Wnioskodawcą.</w:t>
      </w:r>
    </w:p>
    <w:p w:rsidR="00BB4240" w:rsidRPr="00BB4240" w:rsidRDefault="00BB4240" w:rsidP="00BB4240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B4240">
        <w:rPr>
          <w:rFonts w:cstheme="minorHAnsi"/>
          <w:sz w:val="20"/>
          <w:szCs w:val="20"/>
        </w:rPr>
        <w:t xml:space="preserve">W ramach Zamówienia Wykonawca wraz z projektem </w:t>
      </w:r>
      <w:r w:rsidRPr="00BB4240">
        <w:rPr>
          <w:rFonts w:eastAsiaTheme="minorHAnsi"/>
          <w:sz w:val="20"/>
          <w:szCs w:val="20"/>
        </w:rPr>
        <w:t xml:space="preserve">wzorniczym, konstrukcyjnym oraz technologicznym dostarczy prototyp. </w:t>
      </w:r>
      <w:r w:rsidR="00F03742">
        <w:rPr>
          <w:rFonts w:eastAsiaTheme="minorHAnsi"/>
          <w:sz w:val="20"/>
          <w:szCs w:val="20"/>
        </w:rPr>
        <w:t>P</w:t>
      </w:r>
      <w:bookmarkStart w:id="0" w:name="_GoBack"/>
      <w:bookmarkEnd w:id="0"/>
      <w:r w:rsidRPr="00BB4240">
        <w:rPr>
          <w:rFonts w:eastAsiaTheme="minorHAnsi"/>
          <w:sz w:val="20"/>
          <w:szCs w:val="20"/>
        </w:rPr>
        <w:t>o dostarczeniu prototypu, Zamawiający zastrzega sobie możliwość naniesienia korekt w wykonanym projekcie.</w:t>
      </w:r>
    </w:p>
    <w:p w:rsidR="00BB4240" w:rsidRPr="00BB4240" w:rsidRDefault="00BB4240" w:rsidP="00BB4240">
      <w:pPr>
        <w:spacing w:after="0" w:line="360" w:lineRule="auto"/>
        <w:ind w:left="720"/>
        <w:contextualSpacing/>
        <w:jc w:val="both"/>
        <w:rPr>
          <w:rFonts w:eastAsia="Times New Roman" w:cs="Calibri"/>
          <w:sz w:val="20"/>
          <w:szCs w:val="20"/>
        </w:rPr>
      </w:pPr>
    </w:p>
    <w:p w:rsidR="0000545B" w:rsidRPr="00BB4240" w:rsidRDefault="0000545B" w:rsidP="00922C40">
      <w:pPr>
        <w:jc w:val="both"/>
        <w:rPr>
          <w:rFonts w:cstheme="minorHAnsi"/>
          <w:b/>
          <w:sz w:val="20"/>
          <w:szCs w:val="20"/>
        </w:rPr>
      </w:pPr>
    </w:p>
    <w:p w:rsidR="00B71D69" w:rsidRPr="00BB4240" w:rsidRDefault="00B71D69" w:rsidP="000C2C61">
      <w:pPr>
        <w:spacing w:after="240" w:line="259" w:lineRule="auto"/>
        <w:contextualSpacing/>
        <w:jc w:val="both"/>
        <w:rPr>
          <w:rFonts w:ascii="Calibri" w:eastAsia="Calibri" w:hAnsi="Calibri" w:cstheme="minorHAnsi"/>
          <w:sz w:val="20"/>
          <w:szCs w:val="20"/>
          <w:lang w:eastAsia="en-US"/>
        </w:rPr>
      </w:pPr>
    </w:p>
    <w:p w:rsidR="00874574" w:rsidRPr="00BB4240" w:rsidRDefault="00874574" w:rsidP="00874574">
      <w:pPr>
        <w:ind w:right="-1" w:firstLine="8080"/>
        <w:jc w:val="both"/>
        <w:rPr>
          <w:rFonts w:cstheme="minorHAnsi"/>
          <w:sz w:val="20"/>
          <w:szCs w:val="20"/>
        </w:rPr>
      </w:pPr>
      <w:r w:rsidRPr="00BB4240">
        <w:rPr>
          <w:rFonts w:cstheme="minorHAnsi"/>
          <w:sz w:val="20"/>
          <w:szCs w:val="20"/>
        </w:rPr>
        <w:tab/>
      </w:r>
      <w:r w:rsidRPr="00BB4240">
        <w:rPr>
          <w:rFonts w:cstheme="minorHAnsi"/>
          <w:sz w:val="20"/>
          <w:szCs w:val="20"/>
        </w:rPr>
        <w:tab/>
        <w:t>…………………………………….</w:t>
      </w:r>
      <w:r w:rsidRPr="00BB4240">
        <w:rPr>
          <w:rFonts w:cstheme="minorHAnsi"/>
          <w:sz w:val="20"/>
          <w:szCs w:val="20"/>
        </w:rPr>
        <w:tab/>
      </w:r>
      <w:r w:rsidRPr="00BB4240">
        <w:rPr>
          <w:rFonts w:cstheme="minorHAnsi"/>
          <w:sz w:val="20"/>
          <w:szCs w:val="20"/>
        </w:rPr>
        <w:tab/>
      </w:r>
      <w:r w:rsidRPr="00BB4240">
        <w:rPr>
          <w:rFonts w:cstheme="minorHAnsi"/>
          <w:sz w:val="20"/>
          <w:szCs w:val="20"/>
        </w:rPr>
        <w:tab/>
      </w:r>
      <w:r w:rsidR="00BB4240">
        <w:rPr>
          <w:rFonts w:cstheme="minorHAnsi"/>
          <w:sz w:val="20"/>
          <w:szCs w:val="20"/>
        </w:rPr>
        <w:tab/>
      </w:r>
      <w:r w:rsidRPr="00BB4240">
        <w:rPr>
          <w:rFonts w:cstheme="minorHAnsi"/>
          <w:sz w:val="20"/>
          <w:szCs w:val="20"/>
        </w:rPr>
        <w:t>……………………………………………………………</w:t>
      </w:r>
    </w:p>
    <w:p w:rsidR="00B71D69" w:rsidRPr="000C2C61" w:rsidRDefault="00874574" w:rsidP="00874574">
      <w:pPr>
        <w:ind w:right="-1"/>
        <w:jc w:val="both"/>
        <w:rPr>
          <w:rFonts w:cstheme="minorHAnsi"/>
          <w:sz w:val="20"/>
          <w:szCs w:val="20"/>
        </w:rPr>
      </w:pPr>
      <w:r w:rsidRPr="00BB4240">
        <w:rPr>
          <w:rFonts w:cstheme="minorHAnsi"/>
          <w:sz w:val="20"/>
          <w:szCs w:val="20"/>
        </w:rPr>
        <w:tab/>
      </w:r>
      <w:r w:rsidRPr="00BB4240">
        <w:rPr>
          <w:rFonts w:cstheme="minorHAnsi"/>
          <w:sz w:val="20"/>
          <w:szCs w:val="20"/>
        </w:rPr>
        <w:tab/>
        <w:t>data</w:t>
      </w:r>
      <w:r w:rsidRPr="00BB4240">
        <w:rPr>
          <w:rFonts w:cstheme="minorHAnsi"/>
          <w:sz w:val="20"/>
          <w:szCs w:val="20"/>
        </w:rPr>
        <w:tab/>
      </w:r>
      <w:r w:rsidRPr="00BB4240">
        <w:rPr>
          <w:rFonts w:cstheme="minorHAnsi"/>
          <w:sz w:val="20"/>
          <w:szCs w:val="20"/>
        </w:rPr>
        <w:tab/>
      </w:r>
      <w:r w:rsidRPr="00BB4240">
        <w:rPr>
          <w:rFonts w:cstheme="minorHAnsi"/>
          <w:sz w:val="20"/>
          <w:szCs w:val="20"/>
        </w:rPr>
        <w:tab/>
      </w:r>
      <w:r w:rsidRPr="00BB4240">
        <w:rPr>
          <w:rFonts w:cstheme="minorHAnsi"/>
          <w:sz w:val="20"/>
          <w:szCs w:val="20"/>
        </w:rPr>
        <w:tab/>
      </w:r>
      <w:r w:rsidRPr="00BB4240">
        <w:rPr>
          <w:rFonts w:cstheme="minorHAnsi"/>
          <w:sz w:val="20"/>
          <w:szCs w:val="20"/>
        </w:rPr>
        <w:tab/>
      </w:r>
      <w:r w:rsidR="00B71D69" w:rsidRPr="00BB4240">
        <w:rPr>
          <w:rFonts w:cstheme="minorHAnsi"/>
          <w:sz w:val="20"/>
          <w:szCs w:val="20"/>
        </w:rPr>
        <w:tab/>
      </w:r>
      <w:r w:rsidRPr="00BB4240">
        <w:rPr>
          <w:rFonts w:cstheme="minorHAnsi"/>
          <w:sz w:val="20"/>
          <w:szCs w:val="20"/>
        </w:rPr>
        <w:t xml:space="preserve">podpis pełnomocnego </w:t>
      </w:r>
      <w:r w:rsidRPr="00BB4240">
        <w:rPr>
          <w:rFonts w:cstheme="minorHAnsi"/>
          <w:sz w:val="20"/>
          <w:szCs w:val="20"/>
        </w:rPr>
        <w:tab/>
      </w:r>
      <w:r w:rsidRPr="00BB4240">
        <w:rPr>
          <w:rFonts w:cstheme="minorHAnsi"/>
          <w:sz w:val="20"/>
          <w:szCs w:val="20"/>
        </w:rPr>
        <w:tab/>
      </w:r>
      <w:r w:rsidRPr="00BB4240">
        <w:rPr>
          <w:rFonts w:cstheme="minorHAnsi"/>
          <w:sz w:val="20"/>
          <w:szCs w:val="20"/>
        </w:rPr>
        <w:tab/>
      </w:r>
      <w:r w:rsidR="000C2C61">
        <w:rPr>
          <w:rFonts w:cstheme="minorHAnsi"/>
          <w:sz w:val="20"/>
          <w:szCs w:val="20"/>
        </w:rPr>
        <w:tab/>
      </w:r>
      <w:r w:rsidR="000C2C61">
        <w:rPr>
          <w:rFonts w:cstheme="minorHAnsi"/>
          <w:sz w:val="20"/>
          <w:szCs w:val="20"/>
        </w:rPr>
        <w:tab/>
      </w:r>
      <w:r w:rsidR="000C2C61">
        <w:rPr>
          <w:rFonts w:cstheme="minorHAnsi"/>
          <w:sz w:val="20"/>
          <w:szCs w:val="20"/>
        </w:rPr>
        <w:tab/>
      </w:r>
      <w:r w:rsidR="000C2C61">
        <w:rPr>
          <w:rFonts w:cstheme="minorHAnsi"/>
          <w:sz w:val="20"/>
          <w:szCs w:val="20"/>
        </w:rPr>
        <w:tab/>
      </w:r>
      <w:r w:rsidR="000C2C61">
        <w:rPr>
          <w:rFonts w:cstheme="minorHAnsi"/>
          <w:sz w:val="20"/>
          <w:szCs w:val="20"/>
        </w:rPr>
        <w:tab/>
      </w:r>
      <w:r w:rsidR="000C2C61">
        <w:rPr>
          <w:rFonts w:cstheme="minorHAnsi"/>
          <w:sz w:val="20"/>
          <w:szCs w:val="20"/>
        </w:rPr>
        <w:tab/>
      </w:r>
      <w:r w:rsidR="000C2C61">
        <w:rPr>
          <w:rFonts w:cstheme="minorHAnsi"/>
          <w:sz w:val="20"/>
          <w:szCs w:val="20"/>
        </w:rPr>
        <w:tab/>
        <w:t>przedstawiciela Wykonawc</w:t>
      </w:r>
      <w:r w:rsidR="006A08D6">
        <w:rPr>
          <w:rFonts w:cstheme="minorHAnsi"/>
          <w:sz w:val="20"/>
          <w:szCs w:val="20"/>
        </w:rPr>
        <w:t>y</w:t>
      </w:r>
    </w:p>
    <w:p w:rsidR="007D450D" w:rsidRPr="006A08D6" w:rsidRDefault="007D450D" w:rsidP="00874574">
      <w:pPr>
        <w:ind w:right="-1"/>
        <w:jc w:val="both"/>
        <w:rPr>
          <w:rFonts w:cstheme="minorHAnsi"/>
          <w:sz w:val="16"/>
          <w:szCs w:val="20"/>
        </w:rPr>
      </w:pPr>
      <w:r w:rsidRPr="006A08D6">
        <w:rPr>
          <w:rFonts w:ascii="Calibri" w:eastAsiaTheme="minorHAnsi" w:hAnsi="Calibri" w:cs="Calibri"/>
          <w:sz w:val="16"/>
          <w:szCs w:val="20"/>
          <w:lang w:eastAsia="en-US"/>
        </w:rPr>
        <w:t>*niepotrzebne skreślić</w:t>
      </w:r>
    </w:p>
    <w:sectPr w:rsidR="007D450D" w:rsidRPr="006A08D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CAE" w:rsidRDefault="00CB6CAE" w:rsidP="005673C0">
      <w:pPr>
        <w:spacing w:after="0" w:line="240" w:lineRule="auto"/>
      </w:pPr>
      <w:r>
        <w:separator/>
      </w:r>
    </w:p>
  </w:endnote>
  <w:endnote w:type="continuationSeparator" w:id="0">
    <w:p w:rsidR="00CB6CAE" w:rsidRDefault="00CB6CAE" w:rsidP="0056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74" w:rsidRPr="00874574" w:rsidRDefault="00BE17B0" w:rsidP="00BE17B0">
    <w:pPr>
      <w:pStyle w:val="Stopka"/>
      <w:jc w:val="center"/>
      <w:rPr>
        <w:sz w:val="16"/>
        <w:szCs w:val="16"/>
      </w:rPr>
    </w:pPr>
    <w:r>
      <w:rPr>
        <w:rFonts w:ascii="Calibri" w:eastAsiaTheme="minorHAnsi" w:hAnsi="Calibri" w:cs="Calibri"/>
        <w:sz w:val="16"/>
        <w:szCs w:val="16"/>
        <w:lang w:eastAsia="en-US"/>
      </w:rPr>
      <w:t>Projekt</w:t>
    </w:r>
    <w:r w:rsidR="00874574" w:rsidRPr="00874574">
      <w:rPr>
        <w:rFonts w:ascii="Calibri" w:eastAsiaTheme="minorHAnsi" w:hAnsi="Calibri" w:cs="Calibri"/>
        <w:sz w:val="16"/>
        <w:szCs w:val="16"/>
        <w:lang w:eastAsia="en-US"/>
      </w:rPr>
      <w:t xml:space="preserve"> pt.: </w:t>
    </w:r>
    <w:r w:rsidR="00874574" w:rsidRPr="00874574">
      <w:rPr>
        <w:rFonts w:ascii="Calibri" w:eastAsiaTheme="minorHAnsi" w:hAnsi="Calibri" w:cs="Calibri"/>
        <w:i/>
        <w:sz w:val="16"/>
        <w:szCs w:val="16"/>
        <w:lang w:eastAsia="en-US"/>
      </w:rPr>
      <w:t>Nowe produkty – większe możliwości,</w:t>
    </w:r>
    <w:r w:rsidR="00874574" w:rsidRPr="00874574">
      <w:rPr>
        <w:rFonts w:ascii="Calibri" w:eastAsiaTheme="minorHAnsi" w:hAnsi="Calibri" w:cs="Calibri"/>
        <w:sz w:val="16"/>
        <w:szCs w:val="16"/>
        <w:lang w:eastAsia="en-US"/>
      </w:rPr>
      <w:t xml:space="preserve"> w ramach Regionalnego Programu Operacyjnego Województwa Pomorskiego na lata 2014-2020, Osi Priorytetowej 2: Przedsiębiorstwa, Działania 2.2: Inwestycje profilowane – wsparcie dotacyjne, Poddziałania 2.2.1: Inwestycje profilowane – wsparcie dotacyjne, współfinansowanego ze środków Europejskiego Funduszu Rozwoju Regionalnego</w:t>
    </w:r>
  </w:p>
  <w:p w:rsidR="005673C0" w:rsidRDefault="005673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CAE" w:rsidRDefault="00CB6CAE" w:rsidP="005673C0">
      <w:pPr>
        <w:spacing w:after="0" w:line="240" w:lineRule="auto"/>
      </w:pPr>
      <w:r>
        <w:separator/>
      </w:r>
    </w:p>
  </w:footnote>
  <w:footnote w:type="continuationSeparator" w:id="0">
    <w:p w:rsidR="00CB6CAE" w:rsidRDefault="00CB6CAE" w:rsidP="0056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CB6CA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2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CB6CA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3" o:spid="_x0000_s2060" type="#_x0000_t75" style="position:absolute;margin-left:-70.85pt;margin-top:-70.9pt;width:578.75pt;height:818.65pt;z-index:-251656192;mso-position-horizontal-relative:margin;mso-position-vertical-relative:margin" o:allowincell="f">
          <v:imagedata r:id="rId1" o:title="stopka projek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CB6CA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1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D8A"/>
    <w:multiLevelType w:val="hybridMultilevel"/>
    <w:tmpl w:val="08528A00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09430F70"/>
    <w:multiLevelType w:val="hybridMultilevel"/>
    <w:tmpl w:val="7E86651C"/>
    <w:lvl w:ilvl="0" w:tplc="CB1A4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95411"/>
    <w:multiLevelType w:val="multilevel"/>
    <w:tmpl w:val="69044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A195F"/>
    <w:multiLevelType w:val="hybridMultilevel"/>
    <w:tmpl w:val="F27AB7CE"/>
    <w:lvl w:ilvl="0" w:tplc="0046E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40639"/>
    <w:multiLevelType w:val="hybridMultilevel"/>
    <w:tmpl w:val="05D2A918"/>
    <w:lvl w:ilvl="0" w:tplc="8F761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962B9"/>
    <w:multiLevelType w:val="hybridMultilevel"/>
    <w:tmpl w:val="2C94A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76B65"/>
    <w:multiLevelType w:val="hybridMultilevel"/>
    <w:tmpl w:val="EDA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8674A"/>
    <w:multiLevelType w:val="hybridMultilevel"/>
    <w:tmpl w:val="AFB68E88"/>
    <w:lvl w:ilvl="0" w:tplc="F8406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93A27"/>
    <w:multiLevelType w:val="hybridMultilevel"/>
    <w:tmpl w:val="3F226B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DA6E54"/>
    <w:multiLevelType w:val="hybridMultilevel"/>
    <w:tmpl w:val="686A38CA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0" w15:restartNumberingAfterBreak="0">
    <w:nsid w:val="41D60304"/>
    <w:multiLevelType w:val="hybridMultilevel"/>
    <w:tmpl w:val="191E1B62"/>
    <w:lvl w:ilvl="0" w:tplc="FCC4714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B32CD"/>
    <w:multiLevelType w:val="hybridMultilevel"/>
    <w:tmpl w:val="EDA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64645"/>
    <w:multiLevelType w:val="hybridMultilevel"/>
    <w:tmpl w:val="936AD964"/>
    <w:lvl w:ilvl="0" w:tplc="4E081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2A8B5A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42EA1"/>
    <w:multiLevelType w:val="hybridMultilevel"/>
    <w:tmpl w:val="08C25F32"/>
    <w:lvl w:ilvl="0" w:tplc="6750F6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AC4182"/>
    <w:multiLevelType w:val="hybridMultilevel"/>
    <w:tmpl w:val="9BAE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369D9"/>
    <w:multiLevelType w:val="hybridMultilevel"/>
    <w:tmpl w:val="C2B42588"/>
    <w:lvl w:ilvl="0" w:tplc="190E8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C47140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F1D26"/>
    <w:multiLevelType w:val="hybridMultilevel"/>
    <w:tmpl w:val="E9CCE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107F04"/>
    <w:multiLevelType w:val="hybridMultilevel"/>
    <w:tmpl w:val="F06CFEAA"/>
    <w:lvl w:ilvl="0" w:tplc="78CCC8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92C15"/>
    <w:multiLevelType w:val="hybridMultilevel"/>
    <w:tmpl w:val="41689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A3BA8"/>
    <w:multiLevelType w:val="hybridMultilevel"/>
    <w:tmpl w:val="DA08F1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2"/>
  </w:num>
  <w:num w:numId="2">
    <w:abstractNumId w:val="1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12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9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9"/>
  </w:num>
  <w:num w:numId="18">
    <w:abstractNumId w:val="4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C0"/>
    <w:rsid w:val="0000545B"/>
    <w:rsid w:val="000C2C61"/>
    <w:rsid w:val="000D5AF5"/>
    <w:rsid w:val="001016AA"/>
    <w:rsid w:val="00106FA8"/>
    <w:rsid w:val="00136947"/>
    <w:rsid w:val="001431B5"/>
    <w:rsid w:val="001A4337"/>
    <w:rsid w:val="00203E3C"/>
    <w:rsid w:val="00223F61"/>
    <w:rsid w:val="00233331"/>
    <w:rsid w:val="00274BFD"/>
    <w:rsid w:val="002A7D4B"/>
    <w:rsid w:val="002B3481"/>
    <w:rsid w:val="002B7598"/>
    <w:rsid w:val="002E2611"/>
    <w:rsid w:val="00341D53"/>
    <w:rsid w:val="003576FA"/>
    <w:rsid w:val="003A17D2"/>
    <w:rsid w:val="003A336B"/>
    <w:rsid w:val="003B0345"/>
    <w:rsid w:val="003C1FC4"/>
    <w:rsid w:val="0046630F"/>
    <w:rsid w:val="00491F71"/>
    <w:rsid w:val="00492E85"/>
    <w:rsid w:val="00495289"/>
    <w:rsid w:val="004C3B2E"/>
    <w:rsid w:val="004E0D07"/>
    <w:rsid w:val="004E5962"/>
    <w:rsid w:val="00535206"/>
    <w:rsid w:val="005673C0"/>
    <w:rsid w:val="005B6CF8"/>
    <w:rsid w:val="005D3BE8"/>
    <w:rsid w:val="006659FA"/>
    <w:rsid w:val="006A08D6"/>
    <w:rsid w:val="006B74C2"/>
    <w:rsid w:val="00704240"/>
    <w:rsid w:val="00750885"/>
    <w:rsid w:val="00756E04"/>
    <w:rsid w:val="00784EB9"/>
    <w:rsid w:val="007D450D"/>
    <w:rsid w:val="007F5061"/>
    <w:rsid w:val="00850734"/>
    <w:rsid w:val="00874574"/>
    <w:rsid w:val="008A650D"/>
    <w:rsid w:val="008C2B27"/>
    <w:rsid w:val="00922C40"/>
    <w:rsid w:val="00942E12"/>
    <w:rsid w:val="009818E6"/>
    <w:rsid w:val="009C274F"/>
    <w:rsid w:val="009C746C"/>
    <w:rsid w:val="009D5F1A"/>
    <w:rsid w:val="00A163A4"/>
    <w:rsid w:val="00A451B1"/>
    <w:rsid w:val="00AD574E"/>
    <w:rsid w:val="00AE2AAF"/>
    <w:rsid w:val="00B2520B"/>
    <w:rsid w:val="00B33A97"/>
    <w:rsid w:val="00B71D69"/>
    <w:rsid w:val="00B755C9"/>
    <w:rsid w:val="00BA14E6"/>
    <w:rsid w:val="00BB4240"/>
    <w:rsid w:val="00BE17B0"/>
    <w:rsid w:val="00C42724"/>
    <w:rsid w:val="00CB6CAE"/>
    <w:rsid w:val="00CD444F"/>
    <w:rsid w:val="00D106B5"/>
    <w:rsid w:val="00D76514"/>
    <w:rsid w:val="00DF1542"/>
    <w:rsid w:val="00E63764"/>
    <w:rsid w:val="00E72BC5"/>
    <w:rsid w:val="00E818B4"/>
    <w:rsid w:val="00EC71C6"/>
    <w:rsid w:val="00EE0610"/>
    <w:rsid w:val="00F03742"/>
    <w:rsid w:val="00F332DF"/>
    <w:rsid w:val="00F36A41"/>
    <w:rsid w:val="00F41A5B"/>
    <w:rsid w:val="00F922AF"/>
    <w:rsid w:val="00F95DD5"/>
    <w:rsid w:val="00FA0F8E"/>
    <w:rsid w:val="00FD247F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B72705AF-9885-4829-9370-90A09AE3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FC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3C0"/>
  </w:style>
  <w:style w:type="paragraph" w:styleId="Stopka">
    <w:name w:val="footer"/>
    <w:basedOn w:val="Normalny"/>
    <w:link w:val="StopkaZnak"/>
    <w:uiPriority w:val="99"/>
    <w:unhideWhenUsed/>
    <w:rsid w:val="005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3C0"/>
  </w:style>
  <w:style w:type="character" w:styleId="Hipercze">
    <w:name w:val="Hyperlink"/>
    <w:rsid w:val="00495289"/>
    <w:rPr>
      <w:color w:val="0000FF"/>
      <w:u w:val="single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95289"/>
    <w:pPr>
      <w:spacing w:after="0"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Zwykatabela1">
    <w:name w:val="Plain Table 1"/>
    <w:basedOn w:val="Standardowy"/>
    <w:uiPriority w:val="41"/>
    <w:rsid w:val="0049528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W-Domylnie">
    <w:name w:val="WW-Domyślnie"/>
    <w:rsid w:val="001431B5"/>
    <w:pPr>
      <w:widowControl w:val="0"/>
      <w:suppressAutoHyphens/>
      <w:spacing w:line="240" w:lineRule="auto"/>
      <w:jc w:val="center"/>
    </w:pPr>
    <w:rPr>
      <w:rFonts w:ascii="Arial" w:eastAsia="ヒラギノ角ゴ Pro W3" w:hAnsi="Arial" w:cs="Arial"/>
      <w:b/>
      <w:color w:val="000000"/>
      <w:kern w:val="1"/>
      <w:sz w:val="24"/>
      <w:szCs w:val="20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rsid w:val="00492E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1F101-8C6E-470B-A302-75AC4A6B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Martyna</cp:lastModifiedBy>
  <cp:revision>18</cp:revision>
  <cp:lastPrinted>2017-02-21T12:31:00Z</cp:lastPrinted>
  <dcterms:created xsi:type="dcterms:W3CDTF">2018-08-14T11:02:00Z</dcterms:created>
  <dcterms:modified xsi:type="dcterms:W3CDTF">2019-05-08T08:24:00Z</dcterms:modified>
</cp:coreProperties>
</file>